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Wentylatory przemysłowe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Wentylatory przemysłowe cechują się przetaczaniem dużej ilości powietrza pod bardzo wysokim ciśnieniem. Można więc z powodzeniem używać ich w systemach klimatyzacyjnych oraz wentylacyjnych.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Wentylatory przemysłowe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Wentylator to urządzenie już tak powszechne i tak często stosowane, że właściwie nie zwracamy na nie uwagi. </w:t>
      </w:r>
      <w:r>
        <w:rPr>
          <w:rFonts w:ascii="calibri" w:hAnsi="calibri" w:eastAsia="calibri" w:cs="calibri"/>
          <w:sz w:val="24"/>
          <w:szCs w:val="24"/>
          <w:b/>
        </w:rPr>
        <w:t xml:space="preserve">Wentylatory przemysłowe</w:t>
      </w:r>
      <w:r>
        <w:rPr>
          <w:rFonts w:ascii="calibri" w:hAnsi="calibri" w:eastAsia="calibri" w:cs="calibri"/>
          <w:sz w:val="24"/>
          <w:szCs w:val="24"/>
        </w:rPr>
        <w:t xml:space="preserve"> cechują się przetaczaniem dużej ilości powietrza pod bardzo wysokim ciśnieniem. Można więc z powodzeniem używać ich w systemach klimatyzacyjnych oraz wentylacyjnych. Takie wentylatory spotykamy również w kanałach.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Wentylatory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dzieli się dodatkowo na bębnowe oraz poprzeczne. Wentylatory bębnowe znajdują zastosowanie również w instalacjach grzewczych oraz chłodniczych.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Zastosowanie wentylatorów przemysłowych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wentylatory przemysłowe</w:t>
      </w:r>
      <w:r>
        <w:rPr>
          <w:rFonts w:ascii="calibri" w:hAnsi="calibri" w:eastAsia="calibri" w:cs="calibri"/>
          <w:sz w:val="24"/>
          <w:szCs w:val="24"/>
        </w:rPr>
        <w:t xml:space="preserve"> wykonuje się zgodnie z projektami wykonanymi na podstawie obowiązujących norm technicznych. Pozwalają one na skuteczną wentylację różnego rodzaju pomieszczeń i poszczególnych stanowisk pracy zagrożonych niebezpiecznymi pyłami, kurzem lub gazami. Jest to szczególnie ważne w zakładach, w których przebywają ludzie. Dlatego też sprawna wentylacja jest jednym z kluczowych elementów bezpieczeństwa. Do tego </w:t>
      </w:r>
      <w:r>
        <w:rPr>
          <w:rFonts w:ascii="calibri" w:hAnsi="calibri" w:eastAsia="calibri" w:cs="calibri"/>
          <w:sz w:val="24"/>
          <w:szCs w:val="24"/>
          <w:b/>
        </w:rPr>
        <w:t xml:space="preserve">wentylatory przemysłowe</w:t>
      </w:r>
      <w:r>
        <w:rPr>
          <w:rFonts w:ascii="calibri" w:hAnsi="calibri" w:eastAsia="calibri" w:cs="calibri"/>
          <w:sz w:val="24"/>
          <w:szCs w:val="24"/>
        </w:rPr>
        <w:t xml:space="preserve"> charakteryzują się wysoką sprawnością oraz gwarantują optymalne parametry przepływowe. Daje to energooszczędną i przyjazną dla środowiska pracę urządzenia.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entrowent.pl/produkty/wentylacja/wentylatory-przemysl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2024-05-04T09:10:32+02:00</dcterms:created>
  <dcterms:modified xsi:type="dcterms:W3CDTF">2024-05-04T09:10:32+02:00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